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83" w:rsidRPr="00013583" w:rsidRDefault="00013583" w:rsidP="00013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13583" w:rsidRPr="00013583" w:rsidRDefault="00013583" w:rsidP="00013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13583" w:rsidRPr="00013583" w:rsidRDefault="00013583" w:rsidP="00013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3583">
        <w:rPr>
          <w:rFonts w:ascii="Times New Roman" w:eastAsia="Times New Roman" w:hAnsi="Times New Roman" w:cs="Times New Roman"/>
          <w:sz w:val="24"/>
          <w:szCs w:val="24"/>
          <w:lang w:eastAsia="fr-FR"/>
        </w:rPr>
        <w:t>Le 24/02/2017 à 16:23</w:t>
      </w:r>
      <w:bookmarkStart w:id="0" w:name="_GoBack"/>
      <w:bookmarkEnd w:id="0"/>
    </w:p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13583" w:rsidRPr="00013583" w:rsidTr="000135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13583" w:rsidRPr="00013583" w:rsidRDefault="00013583" w:rsidP="00013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13583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 wp14:anchorId="6850C1E8" wp14:editId="7D2BDF4F">
                  <wp:extent cx="5710555" cy="1492250"/>
                  <wp:effectExtent l="0" t="0" r="4445" b="0"/>
                  <wp:docPr id="1" name="Image 1" descr="https://itneuro.aviesan.fr:443/Local/gus/files/194/banniere_NL_Neuro.pn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tneuro.aviesan.fr:443/Local/gus/files/194/banniere_NL_Neuro.p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0555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583" w:rsidRPr="00013583" w:rsidRDefault="00013583" w:rsidP="00013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135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013583" w:rsidRPr="00013583" w:rsidRDefault="00013583" w:rsidP="00013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135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013583" w:rsidRPr="00013583" w:rsidTr="000135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13583" w:rsidRPr="00013583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NEUROFRANCE 2017,  </w:t>
                  </w:r>
                  <w:hyperlink r:id="rId8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  <w:hyperlink r:id="rId9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 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Ce colloque est essentiel pour le rayonnement et la visibilité des Neurosciences françaises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Votre présence y est fondamentale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La date limite pour la soumission des résumés/posters est reportée au 1er MARS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0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1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Soumission de résumés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AVIESAN /ITMO NEURO / Atelier : « Les nouveaux challenges de la Neurophysiologie » 11 Avril 2017</w:t>
                  </w:r>
                  <w:r w:rsidRPr="00013583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2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  <w:hyperlink r:id="rId13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4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 ouvertes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Appel : Applications for multinational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paediatric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clinical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studies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5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013583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Plan d’action 2017- Appel à projets générique ANR : </w:t>
                  </w:r>
                  <w:hyperlink r:id="rId16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013583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Appel à projets 2017-2018 dans le cadre du programme France-Stanford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7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18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hyperlink r:id="rId19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b/>
                        <w:bCs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JPND : Call for pathway analysis across neurodegenerative diseases : </w:t>
                    </w:r>
                  </w:hyperlink>
                  <w:hyperlink r:id="rId20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013583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val="en-US" w:eastAsia="fr-FR"/>
                    </w:rPr>
                    <w:t xml:space="preserve">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NEURON JTC2017  : Call for Proposals for Research Projects on "Synaptic Dysfunction in Disorders of the Central Nervous System" :  </w:t>
                  </w:r>
                  <w:hyperlink r:id="rId21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013583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L'Institut d'études avancées de Paris  a lancé un appel à candidatures pour des résidences de recherche en 2018-2019 dans le cadre de son programme "Cerveau, culture et société" : </w:t>
                  </w:r>
                  <w:hyperlink r:id="rId22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L'appel s'adresse à des chercheurs en poste à l'étranger, désireux de nouer ou poursuivre des collaborations avec des collègues français, sur une thématique liant neurosciences et sciences humaines et sociales.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La date limite de candidature est le 1er mars.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Financements France-USA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23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Résultats de l'appel à projets  Société Française d’Eudes et Traitement de la Douleur/DGS "Douleur et maladies neurodégénératives" lancé dans le cadre du volet recherche du Plan Maladie Neurodégénérative et suite à la réflexion commune lors du colloque "Douleur et MND" : </w:t>
                  </w:r>
                  <w:hyperlink r:id="rId24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Le 12 mai 2016, AVIESAN réunissait patients, associations, médecins, chercheurs, autour d'une réflexion commune « Douleur et MND » dans le cadre de le mesure 84 du PMND.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Ce colloque a permis de passer en revue les douleurs exprimées par les patients, de confronter ces expériences avec la physiopathologie de la douleur et les traitements disponibles et a conduit au lancement d'un appel à projets organisé conjointement par la Société Française d'Etudes et Traitement de la Douleur (SFETD) et la Direction Générale des Soins en Août 2016.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Parmi les 14 lettres d'intention reçues, 3 projets ont été retenus et pourront être financés dans le cadre d'une enveloppe globale de 100 000 euros.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 Utilisation des échelles d¹auto-évaluation de la douleur dans la maladied¹Alzheimer (coordination: E Sala et C Borg, Saint-Etienne)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- Pharmaco-épidémiologie de la douleur chronique dans la Maladie de Parkinson. Projet PARKI-DOL (coordination: Ana Marques,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CHRUClermont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-Ferrand)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- Démence débutante ou troubles cognitifs liés à la douleur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chronique:un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outil de dépistage pour la pratique quotidienne (coordination : Sophie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Baudic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, Boulogne-Billancourt)</w:t>
                  </w:r>
                </w:p>
              </w:tc>
            </w:tr>
          </w:tbl>
          <w:p w:rsidR="00013583" w:rsidRPr="00013583" w:rsidRDefault="00013583" w:rsidP="0001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13583" w:rsidRPr="00013583" w:rsidTr="000135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13583" w:rsidRPr="00013583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 xml:space="preserve">OFFRES : POSTES - EQUIPES / JOB OPPORTUNITIES : POSITION - TEAM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(Merci de nous informer quand le poste est pourvu /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Please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let us know if the position in not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available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anymore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)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ENGINEER POSITION – Biochemical analysis of T-type calcium channel proteome in pain neuronal networks, Montpellier : </w:t>
                  </w:r>
                  <w:hyperlink r:id="rId25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POSTES D'ACCUEIL : Internes, Assistants (AHU et CCA) et Vétérinaires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26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Professeure ou professeur, Titulaire de la chaire de recherche en paralysie cérébrale, Département de réadaptation : </w:t>
                  </w:r>
                  <w:hyperlink r:id="rId27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Chargé(e) de mission du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LiCEND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Lille Centre of Excellence for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Neurodegenerative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Disorders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28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013583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Ingénieur biomédical de formation physicien, mathématicien, Grenoble : </w:t>
                  </w:r>
                  <w:hyperlink r:id="rId29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Poste de professeur adjoint en recherche sur la douleur Département d'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anesthesiologie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, Sherbrooke : </w:t>
                  </w:r>
                  <w:hyperlink r:id="rId30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013583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Poste de MCU, Neurobiologie, Comportement, Parkinson, autisme, dopamine, Poitier : </w:t>
                  </w:r>
                  <w:hyperlink r:id="rId31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Maitre de </w:t>
                  </w:r>
                  <w:proofErr w:type="gram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conférence</w:t>
                  </w:r>
                  <w:proofErr w:type="gram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en Neurosciences pour le Département et l'Institut de Biologie de l'Ecole Normale Supérieure</w:t>
                  </w:r>
                  <w:hyperlink r:id="rId32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: + d'infos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PhD</w:t>
                  </w:r>
                  <w:hyperlink r:id="rId33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b/>
                        <w:bCs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PhD Position : Characterization of early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neurobiomarkers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in premature neonates: A multimodal approach using High resolution EEG (HREEG) and High Density Optical Tomography (HDOT) : </w:t>
                  </w:r>
                  <w:hyperlink r:id="rId34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013583" w:rsidRPr="00013583" w:rsidRDefault="00013583" w:rsidP="0001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013583" w:rsidRPr="00013583" w:rsidTr="000135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13583" w:rsidRPr="00013583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NOUVELLES EQUIPES/ NEW TEAMS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lastRenderedPageBreak/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Call for group leader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posi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/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ons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at the Paris-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Saclay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Ins/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tute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of Neuroscience : </w:t>
                  </w:r>
                  <w:hyperlink r:id="rId35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013583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013583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val="en-US" w:eastAsia="fr-FR"/>
                    </w:rPr>
                    <w:t xml:space="preserve">New  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br/>
                  </w: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Call for new research groups The IBENS is seeking to recruit 2 group leaders in Developmental Biology : </w:t>
                  </w:r>
                  <w:hyperlink r:id="rId36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 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Opening of the HEARING INSTITUTE - Paris  -  Group Leader positions : </w:t>
                  </w:r>
                  <w:hyperlink r:id="rId37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hyperlink r:id="rId38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013583" w:rsidRPr="00013583" w:rsidRDefault="00013583" w:rsidP="0001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013583" w:rsidRPr="00013583" w:rsidTr="000135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13583" w:rsidRPr="00013583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lastRenderedPageBreak/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POST-DOC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Postdoctoral Position in Functional Imaging and Intracellular Electrophysiology, Newark :  </w:t>
                  </w:r>
                  <w:hyperlink r:id="rId39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2-year postdoctoral position available in Neuroscience/Biological Psychiatry Laboratory of Nutrition and Integrative Neurobiology (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NutriNeuro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) Bordeaux, France : </w:t>
                  </w:r>
                  <w:hyperlink r:id="rId40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hyperlink r:id="rId41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Postdoctoral position on the brain mechanisms of auditory attention using intracranial EEG in Human, LYON</w:t>
                  </w: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: </w:t>
                  </w:r>
                  <w:hyperlink r:id="rId42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013583" w:rsidRPr="00013583" w:rsidRDefault="00013583" w:rsidP="0001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013583" w:rsidRPr="00013583" w:rsidTr="000135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13583" w:rsidRPr="00013583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hyperlink r:id="rId43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6699FF"/>
                        <w:sz w:val="27"/>
                        <w:szCs w:val="27"/>
                        <w:u w:val="single"/>
                        <w:shd w:val="clear" w:color="auto" w:fill="FFCCFF"/>
                        <w:lang w:eastAsia="fr-FR"/>
                      </w:rPr>
                      <w:t>+ d'offres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013583" w:rsidRPr="00013583" w:rsidRDefault="00013583" w:rsidP="0001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13583" w:rsidRPr="00013583" w:rsidTr="000135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13583" w:rsidRPr="00013583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t>FINANCEMENTS/ FUNDINGS</w:t>
                  </w: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lang w:eastAsia="fr-FR"/>
                    </w:rPr>
                    <w:t xml:space="preserve">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Brain and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Behaviour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Fondation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= NARSAD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44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27/02/2017 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 Prix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Lamonica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de neurologie 2017: </w:t>
                  </w:r>
                  <w:hyperlink r:id="rId45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28/02/2017 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 xml:space="preserve"> Grand Prix Emilia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Valori</w:t>
                  </w:r>
                  <w:proofErr w:type="spellEnd"/>
                  <w:proofErr w:type="gramStart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46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013583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28/02/17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Grand Prix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Constellium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7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013583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28/02/16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Française des Amblyopes Unilatéraux (AFAU) 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48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28/02/2017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pour la Recherche sur la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Sclerose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Amyotrophique Latérale (ARSLA) : </w:t>
                  </w:r>
                  <w:hyperlink r:id="rId49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28/02/2017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Fonds de dotation Patrick de Brou de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Laurière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0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28/02/2017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Fighting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Blindness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1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01/03/2017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de l'Avenir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2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03/03/2017 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Ligue Européenne Contre la Maladie d’Alzheimer (LECMA) : </w:t>
                  </w:r>
                  <w:hyperlink r:id="rId53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06/03/2017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American Federation for aging research : </w:t>
                  </w:r>
                  <w:hyperlink r:id="rId54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06/03/2017</w:t>
                  </w: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Jérome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Lejeune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5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06/03/2017 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Ligue Européenne Contre la Maladie d’Alzheimer (LECMA) : </w:t>
                  </w:r>
                  <w:hyperlink r:id="rId56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Subvention pilote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Allocation doctorale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Subvention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transfontalière</w:t>
                  </w:r>
                  <w:proofErr w:type="spellEnd"/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06/03/2017 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 xml:space="preserve">Alzheimer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drug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discoevry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foundation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7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Preclinical Drug Discovery RFP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br/>
                    <w:t>Biomarkers development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br/>
                    <w:t>Program to Accelerate Clinical Trials (PACT)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10/03/2017 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pour la Recherche Médicale FRM : </w:t>
                  </w:r>
                  <w:hyperlink r:id="rId58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10/03/2017 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American Parkinson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disease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association : </w:t>
                  </w:r>
                  <w:hyperlink r:id="rId59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60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Post doc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fellowship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research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grant</w:t>
                  </w:r>
                  <w:proofErr w:type="spellEnd"/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11/03/2017 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Allianz</w:t>
                  </w:r>
                  <w:proofErr w:type="gram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61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14/03/2017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Neurodis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2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 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15/03/2017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française du syndrome de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Rett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63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  <w:r w:rsidRPr="00013583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>New </w:t>
                  </w:r>
                  <w:r w:rsidRPr="00013583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15/03/2017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Leenaards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4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 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15/03/2017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des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Gueles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Cassées : </w:t>
                  </w:r>
                  <w:hyperlink r:id="rId65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15/03/2017</w:t>
                  </w: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March of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Dymes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Foundation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6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15/03/2017</w:t>
                  </w: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John BOST : </w:t>
                  </w:r>
                  <w:hyperlink r:id="rId67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20/03/2017 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La Fédération pour la Recherche sur le Cerveau (FRC) : Appel à Projets </w:t>
                  </w: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 xml:space="preserve">Exceptionnel "Rotary - Espoir en tête" 2018 : </w:t>
                  </w:r>
                  <w:hyperlink r:id="rId68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21/03/17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Internationale de la Recherche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Appliqueé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sur le Handicap (FIRAH) avec la Fondation Orange</w:t>
                  </w:r>
                  <w:proofErr w:type="gram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69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70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Appel à projets Autisme et nouvelles technologies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Appel à projets annuel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24/03/2017 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France Parkinson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71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013583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27/03/2017 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Prix Recherche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Unafam</w:t>
                  </w:r>
                  <w:proofErr w:type="spellEnd"/>
                  <w:proofErr w:type="gram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72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31/03/2017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International Brain Research Organization (IBRO)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73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>New 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31/03/2017 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Federation of European Neurosciences Societies : </w:t>
                  </w:r>
                  <w:hyperlink r:id="rId74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31/03/2017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Groupe Pasteur Mutualisé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75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 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Général Allocations de recherches pour internes et chefs de clinique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31/03/2017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International Federation of Clinical Neurophysiology (IFCN) : </w:t>
                  </w:r>
                  <w:hyperlink r:id="rId76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>New 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31/03/2017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pour l'Aide à la Recherche sur la Sclérose en Plaques (ARSEP)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77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31/03/2017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Unafam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78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 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31/03/2017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Prix Joël Menard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79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013583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80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Dossier candidature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31/03/2017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Française pour la Recherche sur l'Epilepsie : Appel à Projets : </w:t>
                  </w:r>
                  <w:hyperlink r:id="rId81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 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Fyssen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Processus cognitifs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82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013583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06/04/2017 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pour la Recherche Médicale FRM  Général Espoirs de la recherche</w:t>
                  </w:r>
                  <w:proofErr w:type="gramStart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83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013583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06/04/2017 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de France : appel d'offre 2017 Recherche fondamentale et clinique sur les maladies psychiatriques : </w:t>
                  </w:r>
                  <w:hyperlink r:id="rId84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09/04/17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BRIAN MERCER CHARITABLE TRUST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85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 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15/04/2017 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APICIL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86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15/04/2017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Société Française de Radiobiologie Imagerie Bourses de Formation</w:t>
                  </w:r>
                  <w:proofErr w:type="gram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87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15/04/2017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International Association for the study of pain : </w:t>
                  </w:r>
                  <w:hyperlink r:id="rId88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17/04/2017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pour la Recherche Médicale FRM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89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 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20/04/2017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Prix Claude Pompidou sur la maladie d'Alzheimer - édition 2017 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90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28/04/17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 xml:space="preserve">Fondation Plan Alzheimer : Appel à Projets 2017 : </w:t>
                  </w:r>
                  <w:hyperlink r:id="rId91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92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Lettre d'intention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Dans le cadre du lancement de notre Appel à Projets Fondation Plan Alzheimer 2017 "Recherche clinique, tester des hypothèses des sciences fondamentales aux sciences humaines et sociales", "La durée des projets ne devra pas excéder 36 mois, à compter de la date d’inclusion du premier patient dans l’étude" et non pas 24 mois, contrairement à ce qui était indiqué dans le dossier de la lettre d'intention.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hyperlink r:id="rId93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01/05/2017</w:t>
                  </w:r>
                </w:p>
              </w:tc>
            </w:tr>
          </w:tbl>
          <w:p w:rsidR="00013583" w:rsidRPr="00013583" w:rsidRDefault="00013583" w:rsidP="0001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13583" w:rsidRPr="00013583" w:rsidTr="000135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13583" w:rsidRPr="00013583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013583">
                    <w:rPr>
                      <w:rFonts w:ascii="Arial" w:eastAsia="Times New Roman" w:hAnsi="Arial" w:cs="Arial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COLLOQUES - EVENEMENTS / CONFERENCE - EVENTS</w:t>
                  </w: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Colloque " Rein et Obésité ", 9 mars 2017 à Paris : </w:t>
                  </w:r>
                  <w:hyperlink r:id="rId94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013583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La Semaine du Cerveau du 13 au 19 mars 2017 - 19e édition 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95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XXIIIème Séminaire Jean-Louis </w:t>
                  </w:r>
                  <w:proofErr w:type="gram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Signoret ,</w:t>
                  </w:r>
                  <w:proofErr w:type="gram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14 au 16 mars 2017 à Caen sur le thème "Les syndromes amnésiques: du neurone à la prise en charge" : </w:t>
                  </w:r>
                  <w:hyperlink r:id="rId96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4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La Journée scientifique de la SCMC se déroulera le jeudi 16 mars 2017 à Paris, les conférences plénières aborderont les dernières avancées dans les domaines de la neuro-immunologie et de la neuro-inflammation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: </w:t>
                  </w:r>
                  <w:hyperlink r:id="rId97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50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val="en-US" w:eastAsia="fr-FR"/>
                    </w:rPr>
                    <w:t xml:space="preserve">Imaging Course, 20th, 22nd, 27th march 2017 : </w:t>
                  </w:r>
                  <w:hyperlink r:id="rId98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5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8ème workshop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intitulé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Hearing, Balance better measure from bottom up, 28 et 29 mars 2017 à Clermont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Ferrand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99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Date limite d’inscription 26 févier 2017 - Contacter </w:t>
                  </w:r>
                  <w:hyperlink r:id="rId100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Fabrice GIRAUDET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.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5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 xml:space="preserve">Séance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AcPharma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"Plan maladies neurodégénératives", 12 avril 2017 à Paris : </w:t>
                  </w:r>
                  <w:hyperlink r:id="rId101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5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Ecole Thématique du CNRS "Cerveau et Mémoire: Concepts et Approches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Transdiciplinaires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", 10-14 Avril 2017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02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103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5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Pour sa 12ème année, l’Académie des sciences renouvelle l’initiative « Les Grandes Avancées Françaises en Biologie présentées par leurs auteurs » :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Le formulaire de candidature :</w:t>
                  </w:r>
                  <w:proofErr w:type="gramStart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  <w:proofErr w:type="gramEnd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begin"/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instrText xml:space="preserve"> HYPERLINK "http://www.academie-sciences.fr/fr/Appel-a-candidature/appel-a-candidature-les-grandes-avancees-francaises-en-biologie-presentees-par-leurs-auteurs-2017.html" \t "_blank" </w:instrTex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separate"/>
                  </w:r>
                  <w:r w:rsidRPr="0001358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fr-FR"/>
                    </w:rPr>
                    <w:t>+ d'infos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end"/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L’Académie des sciences organisera le mardi 6 juin 2017 à 14h30, une séance publique exceptionnelle au cours de laquelle les 6 jeunes chercheurs sélectionnés ainsi que leur directeurs de recherche présenteront leurs contributions aux grandes avancées scientifiques françaises en biologie. Les lauréats recevront le prix Académie des sciences.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55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Symposium lors du congrès de l'ACFAS à l'université McGill à Montréal, en mai prochain</w:t>
                  </w:r>
                  <w:proofErr w:type="gram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104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Nous invitons tous les chercheurs (du sénior au post-doctorant) et les doctorants travaillant sur le couplage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neurovasculaire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les liens entre pathologies vasculaires et neurodégénératives à proposer une communication orale ou affichée pour le symposium intitulé « du couplage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neurovasculaire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aux pathologies vasculaires, comment le dialogue système nerveux vaisseaux sanguin s’établit ? » du 85ième congrès de l’ACFAS 8-12 mai 2017 qui se tiendra à l’Université Mc Gill Montréal, Canada.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(symposium n°109 sciences de la santé). Ce symposium se veut être le grand rendez-vous francophone sur le sujet pour 2017.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Vous pouvez soumettre votre résumé de communication orale ou affichée au plus tard le 10 février 2017 par courriel à </w:t>
                  </w:r>
                  <w:hyperlink r:id="rId105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jean-luc.morel@u-bordeaux.fr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qui transmettra au comité de lecture. Les communications orales seront d’une durée maximale de 15 minutes.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-prénom, nom, statut, affiliation, courriel du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conférencier-e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, de l’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auteur-e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;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-mode de présentation orale ou affichée;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-titre de 180 caractères (espaces comprises);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-résumé de 1500 caractères (espaces comprises);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-liste des coauteurs;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-un document sous format : Word,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odf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ou PDF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5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CONFERENCE JACQUES MONOD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Glial cells at the crossroads of innate immunity and brain functions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June 12-16, 2017,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Roscoff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, France : </w:t>
                  </w:r>
                  <w:hyperlink r:id="rId106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5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International Symposium on Metabolic and Redox Interactions between Neurons and Astrocytes in Health and Disease, du 26 au 28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Juin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2017 à Salamanca (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Espagne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) 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: </w:t>
                  </w:r>
                  <w:hyperlink r:id="rId107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5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Institut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Pasteur International School for Translational Psychiatry – TRANS-PSY, Paris, June 26th to July 1st , 2017 : </w:t>
                  </w:r>
                  <w:hyperlink r:id="rId108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5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Cours "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Frontiers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in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Biological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Psychiatry"organisé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par Bio-Psy et l'Institut </w:t>
                  </w:r>
                  <w:proofErr w:type="gram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Pasteur ,</w:t>
                  </w:r>
                  <w:proofErr w:type="gram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du 3  au 7 juillet 2017 à Paris : </w:t>
                  </w:r>
                  <w:hyperlink r:id="rId109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6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13th Biennial ISN Satellite Meeting on Myelin Biology : august 25-28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th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2017,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Embiez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110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0135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6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Ecole d'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ete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Neurobridges2017, du 3 au 14 septembre 2017 à Cluny : </w:t>
                  </w:r>
                  <w:hyperlink r:id="rId111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numPr>
                      <w:ilvl w:val="0"/>
                      <w:numId w:val="6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Congrès Français de Psychiatrie - Lyon </w:t>
                  </w:r>
                  <w:proofErr w:type="gramStart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2017 ,</w:t>
                  </w:r>
                  <w:proofErr w:type="gramEnd"/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du 29 novembre au 2 décembre 2017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12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</w:hyperlink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</w:tbl>
          <w:p w:rsidR="00013583" w:rsidRPr="00013583" w:rsidRDefault="00013583" w:rsidP="0001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13583" w:rsidRPr="00013583" w:rsidTr="000135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13583" w:rsidRPr="00013583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DIVERS/ INFORMATION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Contribuer au nouveau Blog des Neurosciences "Aux Frontières du Cerveau", réalisé sous l'égide du CNRS. 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Comme vous pourrez lire dans l'Editorial du Blog, Aux Frontières du Cerveau est une plate-forme de partage sur les avancées et les défis des neurosciences. La recherche faite par les chercheurs devient protagoniste incontournable de la société. 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Les chercheurs en neurosciences se transformeront en </w:t>
                  </w:r>
                  <w:proofErr w:type="spellStart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neuroblogueurs</w:t>
                  </w:r>
                  <w:proofErr w:type="spellEnd"/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pour faire découvrir la complexité et l'importance de l'étude du cerveau. Ce blog veut démocratiser les savoirs et contribuer à la construction d'une sensibilité et responsabilité scientifiques collectives. 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Merci de contacter</w:t>
                  </w:r>
                  <w:r w:rsidRPr="00013583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113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M Giuseppe </w:t>
                    </w:r>
                    <w:proofErr w:type="spellStart"/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Gangarossa</w:t>
                    </w:r>
                    <w:proofErr w:type="spellEnd"/>
                  </w:hyperlink>
                  <w:r w:rsidRPr="00013583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si vous êtes désireux/ses de contribuer à ce projet.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Université Lille 2 - Formation : "Comportement adapté aux modèles physiopathologiques". Cette formation est une AUEC qui a lieu sur 3,5 jours du 27 au 30 mars 2017 : </w:t>
                  </w:r>
                  <w:hyperlink r:id="rId114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15" w:tgtFrame="_blank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</w:t>
                    </w:r>
                  </w:hyperlink>
                </w:p>
              </w:tc>
            </w:tr>
          </w:tbl>
          <w:p w:rsidR="00013583" w:rsidRPr="00013583" w:rsidRDefault="00013583" w:rsidP="0001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13583" w:rsidRPr="00013583" w:rsidTr="000135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04E23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13583" w:rsidRPr="00013583">
              <w:trPr>
                <w:tblCellSpacing w:w="0" w:type="dxa"/>
              </w:trPr>
              <w:tc>
                <w:tcPr>
                  <w:tcW w:w="0" w:type="auto"/>
                  <w:shd w:val="clear" w:color="auto" w:fill="F04E23"/>
                  <w:vAlign w:val="center"/>
                  <w:hideMark/>
                </w:tcPr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color w:val="FFFFFF"/>
                      <w:sz w:val="21"/>
                      <w:szCs w:val="21"/>
                      <w:lang w:eastAsia="fr-FR"/>
                    </w:rPr>
                    <w:lastRenderedPageBreak/>
                    <w:t>La lettre de l’ITMO et vous</w:t>
                  </w:r>
                </w:p>
                <w:p w:rsidR="00013583" w:rsidRPr="00013583" w:rsidRDefault="00013583" w:rsidP="000135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013583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t>• Si vous ne souhaitez plus recevoir cette lettre</w:t>
                  </w:r>
                  <w:r w:rsidRPr="00013583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br/>
                    <w:t>• Si vous voulez que l’ITMO diffuse une information</w:t>
                  </w:r>
                  <w:r w:rsidRPr="00013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013583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fr-FR"/>
                    </w:rPr>
                    <w:t xml:space="preserve">Une adresse : </w:t>
                  </w:r>
                  <w:hyperlink r:id="rId116" w:history="1">
                    <w:r w:rsidRPr="000135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contact.itmo-neuro@aviesan.fr</w:t>
                    </w:r>
                  </w:hyperlink>
                </w:p>
              </w:tc>
            </w:tr>
          </w:tbl>
          <w:p w:rsidR="00013583" w:rsidRPr="00013583" w:rsidRDefault="00013583" w:rsidP="0001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013583" w:rsidRPr="00013583" w:rsidRDefault="00013583" w:rsidP="00013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358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013583" w:rsidRPr="00013583" w:rsidRDefault="00013583" w:rsidP="0001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0135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-- </w:t>
      </w:r>
    </w:p>
    <w:p w:rsidR="00013583" w:rsidRPr="00013583" w:rsidRDefault="00013583" w:rsidP="0001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013583">
        <w:rPr>
          <w:rFonts w:ascii="Courier New" w:eastAsia="Times New Roman" w:hAnsi="Courier New" w:cs="Courier New"/>
          <w:sz w:val="20"/>
          <w:szCs w:val="20"/>
          <w:lang w:eastAsia="fr-FR"/>
        </w:rPr>
        <w:t>Sarah JOACHIM</w:t>
      </w:r>
    </w:p>
    <w:p w:rsidR="00013583" w:rsidRPr="00013583" w:rsidRDefault="00013583" w:rsidP="0001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013583" w:rsidRPr="00013583" w:rsidRDefault="00013583" w:rsidP="0001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013583">
        <w:rPr>
          <w:rFonts w:ascii="Courier New" w:eastAsia="Times New Roman" w:hAnsi="Courier New" w:cs="Courier New"/>
          <w:sz w:val="20"/>
          <w:szCs w:val="20"/>
          <w:lang w:eastAsia="fr-FR"/>
        </w:rPr>
        <w:t>Assistante de l'Institut Thématique  Multi-Organismes Neurosciences, Sciences Cognitives, Neurologie, Psychiatrie</w:t>
      </w:r>
    </w:p>
    <w:p w:rsidR="00013583" w:rsidRPr="00013583" w:rsidRDefault="00013583" w:rsidP="0001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013583" w:rsidRPr="00013583" w:rsidRDefault="00013583" w:rsidP="0001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0135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</w:p>
    <w:p w:rsidR="00013583" w:rsidRPr="00013583" w:rsidRDefault="00013583" w:rsidP="0001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013583">
        <w:rPr>
          <w:rFonts w:ascii="Courier New" w:eastAsia="Times New Roman" w:hAnsi="Courier New" w:cs="Courier New"/>
          <w:sz w:val="20"/>
          <w:szCs w:val="20"/>
          <w:lang w:eastAsia="fr-FR"/>
        </w:rPr>
        <w:t>Aviesan</w:t>
      </w:r>
      <w:proofErr w:type="spellEnd"/>
      <w:r w:rsidRPr="000135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– ITMO Neurosciences, Sciences Cognitives, Neurologie, Psychiatrie</w:t>
      </w:r>
    </w:p>
    <w:p w:rsidR="00013583" w:rsidRPr="00013583" w:rsidRDefault="00013583" w:rsidP="0001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013583" w:rsidRPr="00013583" w:rsidRDefault="00013583" w:rsidP="0001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013583">
        <w:rPr>
          <w:rFonts w:ascii="Courier New" w:eastAsia="Times New Roman" w:hAnsi="Courier New" w:cs="Courier New"/>
          <w:sz w:val="20"/>
          <w:szCs w:val="20"/>
          <w:lang w:eastAsia="fr-FR"/>
        </w:rPr>
        <w:t>Biopark</w:t>
      </w:r>
      <w:proofErr w:type="spellEnd"/>
    </w:p>
    <w:p w:rsidR="00013583" w:rsidRPr="00013583" w:rsidRDefault="00013583" w:rsidP="0001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013583">
        <w:rPr>
          <w:rFonts w:ascii="Courier New" w:eastAsia="Times New Roman" w:hAnsi="Courier New" w:cs="Courier New"/>
          <w:sz w:val="20"/>
          <w:szCs w:val="20"/>
          <w:lang w:eastAsia="fr-FR"/>
        </w:rPr>
        <w:t>Batiment</w:t>
      </w:r>
      <w:proofErr w:type="spellEnd"/>
      <w:r w:rsidRPr="000135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A- 1er étage</w:t>
      </w:r>
    </w:p>
    <w:p w:rsidR="00013583" w:rsidRPr="00013583" w:rsidRDefault="00013583" w:rsidP="0001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013583">
        <w:rPr>
          <w:rFonts w:ascii="Courier New" w:eastAsia="Times New Roman" w:hAnsi="Courier New" w:cs="Courier New"/>
          <w:sz w:val="20"/>
          <w:szCs w:val="20"/>
          <w:lang w:eastAsia="fr-FR"/>
        </w:rPr>
        <w:t>8 Croix de Jarry</w:t>
      </w:r>
    </w:p>
    <w:p w:rsidR="00013583" w:rsidRPr="00013583" w:rsidRDefault="00013583" w:rsidP="0001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013583">
        <w:rPr>
          <w:rFonts w:ascii="Courier New" w:eastAsia="Times New Roman" w:hAnsi="Courier New" w:cs="Courier New"/>
          <w:sz w:val="20"/>
          <w:szCs w:val="20"/>
          <w:lang w:eastAsia="fr-FR"/>
        </w:rPr>
        <w:t>75013 PARIS</w:t>
      </w:r>
    </w:p>
    <w:p w:rsidR="00013583" w:rsidRPr="00013583" w:rsidRDefault="00013583" w:rsidP="0001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013583" w:rsidRPr="00013583" w:rsidRDefault="00013583" w:rsidP="0001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013583">
        <w:rPr>
          <w:rFonts w:ascii="Courier New" w:eastAsia="Times New Roman" w:hAnsi="Courier New" w:cs="Courier New"/>
          <w:sz w:val="20"/>
          <w:szCs w:val="20"/>
          <w:lang w:eastAsia="fr-FR"/>
        </w:rPr>
        <w:t>France</w:t>
      </w:r>
    </w:p>
    <w:p w:rsidR="00013583" w:rsidRPr="00013583" w:rsidRDefault="00013583" w:rsidP="0001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013583" w:rsidRPr="00013583" w:rsidRDefault="00013583" w:rsidP="0001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013583">
        <w:rPr>
          <w:rFonts w:ascii="Courier New" w:eastAsia="Times New Roman" w:hAnsi="Courier New" w:cs="Courier New"/>
          <w:sz w:val="20"/>
          <w:szCs w:val="20"/>
          <w:lang w:eastAsia="fr-FR"/>
        </w:rPr>
        <w:t>Tel: +33(0)1 82.53.33.72</w:t>
      </w:r>
    </w:p>
    <w:p w:rsidR="00013583" w:rsidRPr="00013583" w:rsidRDefault="00013583" w:rsidP="0001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013583" w:rsidRPr="00013583" w:rsidRDefault="00013583" w:rsidP="0001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013583" w:rsidRPr="00013583" w:rsidRDefault="00013583" w:rsidP="0001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013583">
        <w:rPr>
          <w:rFonts w:ascii="Courier New" w:eastAsia="Times New Roman" w:hAnsi="Courier New" w:cs="Courier New"/>
          <w:sz w:val="20"/>
          <w:szCs w:val="20"/>
          <w:lang w:eastAsia="fr-FR"/>
        </w:rPr>
        <w:t>Email: sarah.joachim@inserm.fr</w:t>
      </w:r>
    </w:p>
    <w:p w:rsidR="00B95B6B" w:rsidRDefault="00B95B6B"/>
    <w:sectPr w:rsidR="00B95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ABC"/>
    <w:multiLevelType w:val="multilevel"/>
    <w:tmpl w:val="6F0C8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B95CD7"/>
    <w:multiLevelType w:val="multilevel"/>
    <w:tmpl w:val="E00CEA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263FD"/>
    <w:multiLevelType w:val="multilevel"/>
    <w:tmpl w:val="4DFC49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0E35DB"/>
    <w:multiLevelType w:val="multilevel"/>
    <w:tmpl w:val="95B24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331424"/>
    <w:multiLevelType w:val="multilevel"/>
    <w:tmpl w:val="CAA232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D7220C"/>
    <w:multiLevelType w:val="multilevel"/>
    <w:tmpl w:val="BBA40E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FE4820"/>
    <w:multiLevelType w:val="multilevel"/>
    <w:tmpl w:val="92101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710657"/>
    <w:multiLevelType w:val="multilevel"/>
    <w:tmpl w:val="DA36E2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FB18D8"/>
    <w:multiLevelType w:val="multilevel"/>
    <w:tmpl w:val="BBB80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0A326D"/>
    <w:multiLevelType w:val="multilevel"/>
    <w:tmpl w:val="552C09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B378BC"/>
    <w:multiLevelType w:val="multilevel"/>
    <w:tmpl w:val="163C84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3C1C55"/>
    <w:multiLevelType w:val="multilevel"/>
    <w:tmpl w:val="4BA69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34A35FA"/>
    <w:multiLevelType w:val="multilevel"/>
    <w:tmpl w:val="F37A48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EF2D53"/>
    <w:multiLevelType w:val="multilevel"/>
    <w:tmpl w:val="25A6DA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806EE4"/>
    <w:multiLevelType w:val="multilevel"/>
    <w:tmpl w:val="CE8EA5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3D3A57"/>
    <w:multiLevelType w:val="multilevel"/>
    <w:tmpl w:val="A43C2E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D404CC"/>
    <w:multiLevelType w:val="multilevel"/>
    <w:tmpl w:val="6C9C0A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971A88"/>
    <w:multiLevelType w:val="multilevel"/>
    <w:tmpl w:val="362A63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F66E3E"/>
    <w:multiLevelType w:val="multilevel"/>
    <w:tmpl w:val="17FC6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FD47E4"/>
    <w:multiLevelType w:val="multilevel"/>
    <w:tmpl w:val="68DEA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7325EB"/>
    <w:multiLevelType w:val="multilevel"/>
    <w:tmpl w:val="CF6885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053E7F"/>
    <w:multiLevelType w:val="multilevel"/>
    <w:tmpl w:val="AF8ADA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411D2A"/>
    <w:multiLevelType w:val="multilevel"/>
    <w:tmpl w:val="1AE401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9D1F54"/>
    <w:multiLevelType w:val="multilevel"/>
    <w:tmpl w:val="393077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63429A1"/>
    <w:multiLevelType w:val="multilevel"/>
    <w:tmpl w:val="65A4D1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6C1C01"/>
    <w:multiLevelType w:val="multilevel"/>
    <w:tmpl w:val="0E18F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B47F44"/>
    <w:multiLevelType w:val="multilevel"/>
    <w:tmpl w:val="3C607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093B42"/>
    <w:multiLevelType w:val="multilevel"/>
    <w:tmpl w:val="031E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29671E"/>
    <w:multiLevelType w:val="multilevel"/>
    <w:tmpl w:val="65DAB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661ADB"/>
    <w:multiLevelType w:val="multilevel"/>
    <w:tmpl w:val="19A4F1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BE504A7"/>
    <w:multiLevelType w:val="multilevel"/>
    <w:tmpl w:val="67CEB7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C235D72"/>
    <w:multiLevelType w:val="multilevel"/>
    <w:tmpl w:val="3C2A7D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DFB0CE0"/>
    <w:multiLevelType w:val="multilevel"/>
    <w:tmpl w:val="62721B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F6F58F6"/>
    <w:multiLevelType w:val="multilevel"/>
    <w:tmpl w:val="264A60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051308C"/>
    <w:multiLevelType w:val="multilevel"/>
    <w:tmpl w:val="6FAA5D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19243C2"/>
    <w:multiLevelType w:val="multilevel"/>
    <w:tmpl w:val="67CC6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8454E5A"/>
    <w:multiLevelType w:val="multilevel"/>
    <w:tmpl w:val="49DCE2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D950F90"/>
    <w:multiLevelType w:val="multilevel"/>
    <w:tmpl w:val="98D228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DB738E3"/>
    <w:multiLevelType w:val="multilevel"/>
    <w:tmpl w:val="57EEC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F69435D"/>
    <w:multiLevelType w:val="multilevel"/>
    <w:tmpl w:val="0F9C23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F7E5320"/>
    <w:multiLevelType w:val="multilevel"/>
    <w:tmpl w:val="69985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2277255"/>
    <w:multiLevelType w:val="multilevel"/>
    <w:tmpl w:val="CB4EE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28571E8"/>
    <w:multiLevelType w:val="multilevel"/>
    <w:tmpl w:val="317A9A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37E5780"/>
    <w:multiLevelType w:val="multilevel"/>
    <w:tmpl w:val="2F7E63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9782158"/>
    <w:multiLevelType w:val="multilevel"/>
    <w:tmpl w:val="DBDC1E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ADF6D19"/>
    <w:multiLevelType w:val="multilevel"/>
    <w:tmpl w:val="2F66B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B3372C2"/>
    <w:multiLevelType w:val="multilevel"/>
    <w:tmpl w:val="B5D098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CD22C09"/>
    <w:multiLevelType w:val="multilevel"/>
    <w:tmpl w:val="12D616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EEF3E4D"/>
    <w:multiLevelType w:val="multilevel"/>
    <w:tmpl w:val="AA1090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0CE7711"/>
    <w:multiLevelType w:val="multilevel"/>
    <w:tmpl w:val="0C22D5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2064D55"/>
    <w:multiLevelType w:val="multilevel"/>
    <w:tmpl w:val="03285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3197342"/>
    <w:multiLevelType w:val="multilevel"/>
    <w:tmpl w:val="00F06B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63668DE"/>
    <w:multiLevelType w:val="multilevel"/>
    <w:tmpl w:val="C0E6C1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6D251B6"/>
    <w:multiLevelType w:val="multilevel"/>
    <w:tmpl w:val="04187E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6ED5609"/>
    <w:multiLevelType w:val="multilevel"/>
    <w:tmpl w:val="C11AB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90F2910"/>
    <w:multiLevelType w:val="multilevel"/>
    <w:tmpl w:val="E90616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CBE156D"/>
    <w:multiLevelType w:val="multilevel"/>
    <w:tmpl w:val="754EB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E4632A5"/>
    <w:multiLevelType w:val="multilevel"/>
    <w:tmpl w:val="4BF6A6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F56132A"/>
    <w:multiLevelType w:val="multilevel"/>
    <w:tmpl w:val="B1E061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6143731"/>
    <w:multiLevelType w:val="multilevel"/>
    <w:tmpl w:val="3B94FF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69871D9"/>
    <w:multiLevelType w:val="multilevel"/>
    <w:tmpl w:val="B62645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A4872F0"/>
    <w:multiLevelType w:val="multilevel"/>
    <w:tmpl w:val="632879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30"/>
  </w:num>
  <w:num w:numId="5">
    <w:abstractNumId w:val="26"/>
  </w:num>
  <w:num w:numId="6">
    <w:abstractNumId w:val="24"/>
  </w:num>
  <w:num w:numId="7">
    <w:abstractNumId w:val="35"/>
  </w:num>
  <w:num w:numId="8">
    <w:abstractNumId w:val="11"/>
  </w:num>
  <w:num w:numId="9">
    <w:abstractNumId w:val="52"/>
  </w:num>
  <w:num w:numId="10">
    <w:abstractNumId w:val="19"/>
  </w:num>
  <w:num w:numId="11">
    <w:abstractNumId w:val="50"/>
  </w:num>
  <w:num w:numId="12">
    <w:abstractNumId w:val="10"/>
  </w:num>
  <w:num w:numId="13">
    <w:abstractNumId w:val="36"/>
  </w:num>
  <w:num w:numId="14">
    <w:abstractNumId w:val="4"/>
  </w:num>
  <w:num w:numId="15">
    <w:abstractNumId w:val="2"/>
  </w:num>
  <w:num w:numId="16">
    <w:abstractNumId w:val="31"/>
  </w:num>
  <w:num w:numId="17">
    <w:abstractNumId w:val="53"/>
  </w:num>
  <w:num w:numId="18">
    <w:abstractNumId w:val="44"/>
  </w:num>
  <w:num w:numId="19">
    <w:abstractNumId w:val="6"/>
  </w:num>
  <w:num w:numId="20">
    <w:abstractNumId w:val="34"/>
  </w:num>
  <w:num w:numId="21">
    <w:abstractNumId w:val="8"/>
  </w:num>
  <w:num w:numId="22">
    <w:abstractNumId w:val="40"/>
  </w:num>
  <w:num w:numId="23">
    <w:abstractNumId w:val="46"/>
  </w:num>
  <w:num w:numId="24">
    <w:abstractNumId w:val="57"/>
  </w:num>
  <w:num w:numId="25">
    <w:abstractNumId w:val="58"/>
  </w:num>
  <w:num w:numId="26">
    <w:abstractNumId w:val="27"/>
  </w:num>
  <w:num w:numId="27">
    <w:abstractNumId w:val="48"/>
  </w:num>
  <w:num w:numId="28">
    <w:abstractNumId w:val="39"/>
  </w:num>
  <w:num w:numId="29">
    <w:abstractNumId w:val="29"/>
  </w:num>
  <w:num w:numId="30">
    <w:abstractNumId w:val="42"/>
  </w:num>
  <w:num w:numId="31">
    <w:abstractNumId w:val="38"/>
  </w:num>
  <w:num w:numId="32">
    <w:abstractNumId w:val="47"/>
  </w:num>
  <w:num w:numId="33">
    <w:abstractNumId w:val="23"/>
  </w:num>
  <w:num w:numId="34">
    <w:abstractNumId w:val="41"/>
  </w:num>
  <w:num w:numId="35">
    <w:abstractNumId w:val="59"/>
  </w:num>
  <w:num w:numId="36">
    <w:abstractNumId w:val="56"/>
  </w:num>
  <w:num w:numId="37">
    <w:abstractNumId w:val="1"/>
  </w:num>
  <w:num w:numId="38">
    <w:abstractNumId w:val="61"/>
  </w:num>
  <w:num w:numId="39">
    <w:abstractNumId w:val="0"/>
  </w:num>
  <w:num w:numId="40">
    <w:abstractNumId w:val="15"/>
  </w:num>
  <w:num w:numId="41">
    <w:abstractNumId w:val="12"/>
  </w:num>
  <w:num w:numId="42">
    <w:abstractNumId w:val="21"/>
  </w:num>
  <w:num w:numId="43">
    <w:abstractNumId w:val="20"/>
  </w:num>
  <w:num w:numId="44">
    <w:abstractNumId w:val="9"/>
  </w:num>
  <w:num w:numId="45">
    <w:abstractNumId w:val="16"/>
  </w:num>
  <w:num w:numId="46">
    <w:abstractNumId w:val="7"/>
  </w:num>
  <w:num w:numId="47">
    <w:abstractNumId w:val="25"/>
  </w:num>
  <w:num w:numId="48">
    <w:abstractNumId w:val="55"/>
  </w:num>
  <w:num w:numId="49">
    <w:abstractNumId w:val="43"/>
  </w:num>
  <w:num w:numId="50">
    <w:abstractNumId w:val="17"/>
  </w:num>
  <w:num w:numId="51">
    <w:abstractNumId w:val="37"/>
  </w:num>
  <w:num w:numId="52">
    <w:abstractNumId w:val="54"/>
  </w:num>
  <w:num w:numId="53">
    <w:abstractNumId w:val="33"/>
  </w:num>
  <w:num w:numId="54">
    <w:abstractNumId w:val="51"/>
  </w:num>
  <w:num w:numId="55">
    <w:abstractNumId w:val="45"/>
  </w:num>
  <w:num w:numId="56">
    <w:abstractNumId w:val="32"/>
  </w:num>
  <w:num w:numId="57">
    <w:abstractNumId w:val="3"/>
  </w:num>
  <w:num w:numId="58">
    <w:abstractNumId w:val="49"/>
  </w:num>
  <w:num w:numId="59">
    <w:abstractNumId w:val="22"/>
  </w:num>
  <w:num w:numId="60">
    <w:abstractNumId w:val="28"/>
  </w:num>
  <w:num w:numId="61">
    <w:abstractNumId w:val="60"/>
  </w:num>
  <w:num w:numId="62">
    <w:abstractNumId w:val="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83"/>
    <w:rsid w:val="00013583"/>
    <w:rsid w:val="00B9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1358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1358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va2.inserm.fr/EVA/jsp/AppelsOffres/PAINTV/index.jsp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www.neuron-eranet.org/en/698.php" TargetMode="External"/><Relationship Id="rId42" Type="http://schemas.openxmlformats.org/officeDocument/2006/relationships/hyperlink" Target="https://itneuro.aviesan.fr/index.php?pagendx=751&amp;p=1051" TargetMode="External"/><Relationship Id="rId47" Type="http://schemas.openxmlformats.org/officeDocument/2006/relationships/hyperlink" Target="http://www.academie-sciences.fr/fr/Appel-a-candidature/appel-a-candidature-prix-constellium-2016.html" TargetMode="External"/><Relationship Id="rId63" Type="http://schemas.openxmlformats.org/officeDocument/2006/relationships/hyperlink" Target="https://afsr.fr" TargetMode="External"/><Relationship Id="rId68" Type="http://schemas.openxmlformats.org/officeDocument/2006/relationships/hyperlink" Target="http://www.frcneurodon.org/informer-sur-la-recherche/appels-a-projet-en-cours/candidater/" TargetMode="External"/><Relationship Id="rId84" Type="http://schemas.openxmlformats.org/officeDocument/2006/relationships/hyperlink" Target="http://www.fondationdefrance.org/sites/default/files/atoms/files/ao_recherche_maladies_psy_2017.pdf" TargetMode="External"/><Relationship Id="rId89" Type="http://schemas.openxmlformats.org/officeDocument/2006/relationships/hyperlink" Target="http://frm.org" TargetMode="External"/><Relationship Id="rId112" Type="http://schemas.openxmlformats.org/officeDocument/2006/relationships/hyperlink" Target="http://www.congresfrancaispsychiatrie.org/congres-lyon-2017/" TargetMode="External"/><Relationship Id="rId16" Type="http://schemas.openxmlformats.org/officeDocument/2006/relationships/hyperlink" Target="http://www.agence-nationale-recherche.fr/fileadmin/aap/2017/ANR-plan-action-2017.pdf" TargetMode="External"/><Relationship Id="rId107" Type="http://schemas.openxmlformats.org/officeDocument/2006/relationships/hyperlink" Target="http://eventum.usal.es/8111/detail/international-symposium-on-metabolic-and-redox-interactions-between-neurons-and-astrocytes-in-healt.html" TargetMode="External"/><Relationship Id="rId11" Type="http://schemas.openxmlformats.org/officeDocument/2006/relationships/hyperlink" Target="https://www.neurosciences.asso.fr/V2/colloques/SN17/index.php?sub=51" TargetMode="External"/><Relationship Id="rId24" Type="http://schemas.openxmlformats.org/officeDocument/2006/relationships/hyperlink" Target="http://www.sfetd-douleur.org/dgs" TargetMode="External"/><Relationship Id="rId32" Type="http://schemas.openxmlformats.org/officeDocument/2006/relationships/hyperlink" Target="https://itneuro.aviesan.fr/index.php?pagendx=751&amp;p=1057" TargetMode="External"/><Relationship Id="rId37" Type="http://schemas.openxmlformats.org/officeDocument/2006/relationships/hyperlink" Target="https://itneuro.aviesan.fr/index.php?pagendx=751&amp;p=1039" TargetMode="External"/><Relationship Id="rId40" Type="http://schemas.openxmlformats.org/officeDocument/2006/relationships/hyperlink" Target="https://itneuro.aviesan.fr/index.php?pagendx=751&amp;p=1053" TargetMode="External"/><Relationship Id="rId45" Type="http://schemas.openxmlformats.org/officeDocument/2006/relationships/hyperlink" Target="http://www.academie-sciences.fr/pdf/prix/appel_lamonicaneuro_2017.pdf" TargetMode="External"/><Relationship Id="rId53" Type="http://schemas.openxmlformats.org/officeDocument/2006/relationships/hyperlink" Target="http://maladiealzheimer.fr" TargetMode="External"/><Relationship Id="rId58" Type="http://schemas.openxmlformats.org/officeDocument/2006/relationships/hyperlink" Target="https://www.frm.org/upload/pdf/espace-chercheur/frm_ao_objets_connectes2016.pdf" TargetMode="External"/><Relationship Id="rId66" Type="http://schemas.openxmlformats.org/officeDocument/2006/relationships/hyperlink" Target="http://www.marchofdimes.org/" TargetMode="External"/><Relationship Id="rId74" Type="http://schemas.openxmlformats.org/officeDocument/2006/relationships/hyperlink" Target="http://fens.org" TargetMode="External"/><Relationship Id="rId79" Type="http://schemas.openxmlformats.org/officeDocument/2006/relationships/hyperlink" Target="https://itneuro.aviesan.fr/Local/gus/files/585/Prix.Joel.Menard_Appel.a.candidature.2017.pdf" TargetMode="External"/><Relationship Id="rId87" Type="http://schemas.openxmlformats.org/officeDocument/2006/relationships/hyperlink" Target="http://sfrnet.org" TargetMode="External"/><Relationship Id="rId102" Type="http://schemas.openxmlformats.org/officeDocument/2006/relationships/hyperlink" Target="https://transmem.sciencesconf.org/" TargetMode="External"/><Relationship Id="rId110" Type="http://schemas.openxmlformats.org/officeDocument/2006/relationships/hyperlink" Target="https://www.regonline.com/builder/site/Default.aspx?EventID=1931339&amp;ResponseMemberId=I6sqMhS4vS01u1yPAiWtqQ==&amp;jID=1446553" TargetMode="External"/><Relationship Id="rId115" Type="http://schemas.openxmlformats.org/officeDocument/2006/relationships/hyperlink" Target="https://itneuro.aviesan.fr/Local/gus/files/531/Modalites..inscription.2016-2017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allianz.fr/qui-est-allianz/allianz-s-engage/dans-la-societe/la-recherche-medicale/" TargetMode="External"/><Relationship Id="rId82" Type="http://schemas.openxmlformats.org/officeDocument/2006/relationships/hyperlink" Target="http://fondationfyssen.fr" TargetMode="External"/><Relationship Id="rId90" Type="http://schemas.openxmlformats.org/officeDocument/2006/relationships/hyperlink" Target="http://www.fondationclaudepompidou.fr/actualites/prix-claude-pompidou-pour-la-recherche-sur-la-maladie-d-alzheimer-dote-de-100-000-euros.html" TargetMode="External"/><Relationship Id="rId95" Type="http://schemas.openxmlformats.org/officeDocument/2006/relationships/hyperlink" Target="https://www.semaineducerveau.fr/2017/" TargetMode="External"/><Relationship Id="rId19" Type="http://schemas.openxmlformats.org/officeDocument/2006/relationships/hyperlink" Target="https://ec.europa.eu/research/participants/portal/desktop/en/opportunities/h2020/calls/h2020-jti-imi2-2016-10-two-stage.html" TargetMode="External"/><Relationship Id="rId14" Type="http://schemas.openxmlformats.org/officeDocument/2006/relationships/hyperlink" Target="https://itneuro.aviesan.fr/index.php?pagendx=1065" TargetMode="External"/><Relationship Id="rId22" Type="http://schemas.openxmlformats.org/officeDocument/2006/relationships/hyperlink" Target="http://www.paris-iea.fr/en/apply/calls-for-applications/appel-cerveau-culture-et-societe-2018-2019" TargetMode="External"/><Relationship Id="rId27" Type="http://schemas.openxmlformats.org/officeDocument/2006/relationships/hyperlink" Target="https://itneuro.aviesan.fr/index.php?pagendx=751&amp;p=1062" TargetMode="External"/><Relationship Id="rId30" Type="http://schemas.openxmlformats.org/officeDocument/2006/relationships/hyperlink" Target="https://itneuro.aviesan.fr/index.php?pagendx=751&amp;p=1055" TargetMode="External"/><Relationship Id="rId35" Type="http://schemas.openxmlformats.org/officeDocument/2006/relationships/hyperlink" Target="https://itneuro.aviesan.fr/index.php?pagendx=751&amp;p=1068" TargetMode="External"/><Relationship Id="rId43" Type="http://schemas.openxmlformats.org/officeDocument/2006/relationships/hyperlink" Target="http://itneuro.aviesan.fr/index.php?pagendx=751" TargetMode="External"/><Relationship Id="rId48" Type="http://schemas.openxmlformats.org/officeDocument/2006/relationships/hyperlink" Target="http://www.afau.asso.fr/" TargetMode="External"/><Relationship Id="rId56" Type="http://schemas.openxmlformats.org/officeDocument/2006/relationships/hyperlink" Target="http://maladiealzheimer.fr" TargetMode="External"/><Relationship Id="rId64" Type="http://schemas.openxmlformats.org/officeDocument/2006/relationships/hyperlink" Target="http://www.leenaards.ch" TargetMode="External"/><Relationship Id="rId69" Type="http://schemas.openxmlformats.org/officeDocument/2006/relationships/hyperlink" Target="http://firah.org" TargetMode="External"/><Relationship Id="rId77" Type="http://schemas.openxmlformats.org/officeDocument/2006/relationships/hyperlink" Target="http://arsep.org" TargetMode="External"/><Relationship Id="rId100" Type="http://schemas.openxmlformats.org/officeDocument/2006/relationships/hyperlink" Target="mailto:fabrice.giraudet@udamail.fr" TargetMode="External"/><Relationship Id="rId105" Type="http://schemas.openxmlformats.org/officeDocument/2006/relationships/hyperlink" Target="mailto:jean-luc.morel@u-bordeaux.fr" TargetMode="External"/><Relationship Id="rId113" Type="http://schemas.openxmlformats.org/officeDocument/2006/relationships/hyperlink" Target="mailto:giuseppe.gangarossa@univ-paris-diderot.fr%20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www.neurosciences.asso.fr/V2/colloques/SN17/index.php?sub=10" TargetMode="External"/><Relationship Id="rId51" Type="http://schemas.openxmlformats.org/officeDocument/2006/relationships/hyperlink" Target="http://blindness.org" TargetMode="External"/><Relationship Id="rId72" Type="http://schemas.openxmlformats.org/officeDocument/2006/relationships/hyperlink" Target="https://itneuro.aviesan.fr/Local/gus/files/579/CP.Prix.Recherche.Unafam.2017.docx" TargetMode="External"/><Relationship Id="rId80" Type="http://schemas.openxmlformats.org/officeDocument/2006/relationships/hyperlink" Target="https://itneuro.aviesan.fr/Local/gus/files/586/PrixJM_2017_Dossier.Candidature.doc" TargetMode="External"/><Relationship Id="rId85" Type="http://schemas.openxmlformats.org/officeDocument/2006/relationships/hyperlink" Target="http://www.brianmercercharitabletrust.org" TargetMode="External"/><Relationship Id="rId93" Type="http://schemas.openxmlformats.org/officeDocument/2006/relationships/hyperlink" Target="http://www.fondation-alzheimer.org/7-LES-ACTUS/105-Appel-a-projets-2017" TargetMode="External"/><Relationship Id="rId98" Type="http://schemas.openxmlformats.org/officeDocument/2006/relationships/hyperlink" Target="http://www.institut-vision.org/en/news1/281-imaging-course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tneuro.aviesan.fr/index.php?pagendx=1065" TargetMode="External"/><Relationship Id="rId17" Type="http://schemas.openxmlformats.org/officeDocument/2006/relationships/hyperlink" Target="https://www.france-science.org/France-Stanford-Appel-a-projets,8838.html?utm_source=feedburner&amp;utm_medium=feed&amp;utm_campaign=Feed%3A+MST-USA_emplois_formations_concours_FR+%28Emplois+Formations+Concours+-+Mission+pour+la+S+et+T+de+l%27Ambassade+de+France+aux+Etats-Unis%29&amp;mc_cid=9244bcf8ed&amp;mc_eid=0a772d7f36" TargetMode="External"/><Relationship Id="rId25" Type="http://schemas.openxmlformats.org/officeDocument/2006/relationships/hyperlink" Target="https://itneuro.aviesan.fr/Local/gus/files/601/ENGINEER.POSITION.february.2017.pdf" TargetMode="External"/><Relationship Id="rId33" Type="http://schemas.openxmlformats.org/officeDocument/2006/relationships/hyperlink" Target="https://itneuro.aviesan.fr/index.php?pagendx=751&amp;p=1012" TargetMode="External"/><Relationship Id="rId38" Type="http://schemas.openxmlformats.org/officeDocument/2006/relationships/hyperlink" Target="https://itneuro.aviesan.fr/Local/gus/files/524/IdeA.call.for.applications.one.page-1.docx" TargetMode="External"/><Relationship Id="rId46" Type="http://schemas.openxmlformats.org/officeDocument/2006/relationships/hyperlink" Target="http://www.academie-sciences.fr/fr/Appel-a-candidature/appel-a-candidature-prix-emilia-valori-pour-l-application-des-sciences-2016.html" TargetMode="External"/><Relationship Id="rId59" Type="http://schemas.openxmlformats.org/officeDocument/2006/relationships/hyperlink" Target="http://www.apdaparkinson.org/" TargetMode="External"/><Relationship Id="rId67" Type="http://schemas.openxmlformats.org/officeDocument/2006/relationships/hyperlink" Target="http://www.johnbost.org" TargetMode="External"/><Relationship Id="rId103" Type="http://schemas.openxmlformats.org/officeDocument/2006/relationships/hyperlink" Target="https://itneuro.aviesan.fr/Local/gus/files/587/Annonce.Ecole.Thematique.CNRS.Cerveau.et.Memoire.docx" TargetMode="External"/><Relationship Id="rId108" Type="http://schemas.openxmlformats.org/officeDocument/2006/relationships/hyperlink" Target="https://itneuro.aviesan.fr/Local/gus/files/591/TRANS-PSY_flyer.pdf" TargetMode="External"/><Relationship Id="rId116" Type="http://schemas.openxmlformats.org/officeDocument/2006/relationships/hyperlink" Target="mailto:contact.itmo-neuro@aviesan.fr" TargetMode="External"/><Relationship Id="rId20" Type="http://schemas.openxmlformats.org/officeDocument/2006/relationships/hyperlink" Target="https://itneuro.aviesan.fr/Local/gus/files/564/JPND.2017.call_press.release_final_under.embargo.until.2pm.CET.on.9.January.2017.pdf" TargetMode="External"/><Relationship Id="rId41" Type="http://schemas.openxmlformats.org/officeDocument/2006/relationships/hyperlink" Target="https://itneuro.aviesan.fr/Local/gus/files/571/Postdoctoral.position.FRM.pdf" TargetMode="External"/><Relationship Id="rId54" Type="http://schemas.openxmlformats.org/officeDocument/2006/relationships/hyperlink" Target="http://www.afar.org/" TargetMode="External"/><Relationship Id="rId62" Type="http://schemas.openxmlformats.org/officeDocument/2006/relationships/hyperlink" Target="http://extranet.inserm.fr/mediatheque/rhone-alpes-auvergne/fichiers/appel-candidature-cifra2" TargetMode="External"/><Relationship Id="rId70" Type="http://schemas.openxmlformats.org/officeDocument/2006/relationships/hyperlink" Target="http://firah.org" TargetMode="External"/><Relationship Id="rId75" Type="http://schemas.openxmlformats.org/officeDocument/2006/relationships/hyperlink" Target="http://www.fondationgpm.fr/les-bourses.html" TargetMode="External"/><Relationship Id="rId83" Type="http://schemas.openxmlformats.org/officeDocument/2006/relationships/hyperlink" Target="http://frm.org" TargetMode="External"/><Relationship Id="rId88" Type="http://schemas.openxmlformats.org/officeDocument/2006/relationships/hyperlink" Target="http://www.iasp-pain.org/" TargetMode="External"/><Relationship Id="rId91" Type="http://schemas.openxmlformats.org/officeDocument/2006/relationships/hyperlink" Target="http://www.fondation-alzheimer.org/" TargetMode="External"/><Relationship Id="rId96" Type="http://schemas.openxmlformats.org/officeDocument/2006/relationships/hyperlink" Target="https://signoret-2017.sciencesconf.org/" TargetMode="External"/><Relationship Id="rId111" Type="http://schemas.openxmlformats.org/officeDocument/2006/relationships/hyperlink" Target="http://decision-making-lab.com/NeuroBridges/neurobridges2017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tneuro.aviesan.fr/" TargetMode="External"/><Relationship Id="rId15" Type="http://schemas.openxmlformats.org/officeDocument/2006/relationships/hyperlink" Target="http://pedcrin@ecrin.org" TargetMode="External"/><Relationship Id="rId23" Type="http://schemas.openxmlformats.org/officeDocument/2006/relationships/hyperlink" Target="https://itneuro.aviesan.fr/Local/gus/files/599/Dispositifs.financement.mobilites.USA-update.Mai2016-3vMG.pdf" TargetMode="External"/><Relationship Id="rId28" Type="http://schemas.openxmlformats.org/officeDocument/2006/relationships/hyperlink" Target="https://itneuro.aviesan.fr/index.php?pagendx=751&amp;p=1061" TargetMode="External"/><Relationship Id="rId36" Type="http://schemas.openxmlformats.org/officeDocument/2006/relationships/hyperlink" Target="https://itneuro.aviesan.fr/index.php?pagendx=751&amp;p=1059" TargetMode="External"/><Relationship Id="rId49" Type="http://schemas.openxmlformats.org/officeDocument/2006/relationships/hyperlink" Target="http://www.arsla.org/actus/lancement-de-lappel-a-projets-scientifique-2017/" TargetMode="External"/><Relationship Id="rId57" Type="http://schemas.openxmlformats.org/officeDocument/2006/relationships/hyperlink" Target="https://www.alzdiscovery.org" TargetMode="External"/><Relationship Id="rId106" Type="http://schemas.openxmlformats.org/officeDocument/2006/relationships/hyperlink" Target="http://www.biomedicale.parisdescartes.fr/cjm-glia/" TargetMode="External"/><Relationship Id="rId114" Type="http://schemas.openxmlformats.org/officeDocument/2006/relationships/hyperlink" Target="https://itneuro.aviesan.fr/Local/gus/files/533/AUEC_plqt.UL2.2017.pdf" TargetMode="External"/><Relationship Id="rId10" Type="http://schemas.openxmlformats.org/officeDocument/2006/relationships/hyperlink" Target="https://www.neurosciences.asso.fr/V2/colloques/SN17/index.php?sub=50" TargetMode="External"/><Relationship Id="rId31" Type="http://schemas.openxmlformats.org/officeDocument/2006/relationships/hyperlink" Target="https://itneuro.aviesan.fr/index.php?pagendx=751&amp;p=1056" TargetMode="External"/><Relationship Id="rId44" Type="http://schemas.openxmlformats.org/officeDocument/2006/relationships/hyperlink" Target="http://bbrfoundation.org" TargetMode="External"/><Relationship Id="rId52" Type="http://schemas.openxmlformats.org/officeDocument/2006/relationships/hyperlink" Target="http://fondationdelavenir.org" TargetMode="External"/><Relationship Id="rId60" Type="http://schemas.openxmlformats.org/officeDocument/2006/relationships/hyperlink" Target="http://www.apdaparkinson.org/" TargetMode="External"/><Relationship Id="rId65" Type="http://schemas.openxmlformats.org/officeDocument/2006/relationships/hyperlink" Target="http://gueules-cassees.asso.fr" TargetMode="External"/><Relationship Id="rId73" Type="http://schemas.openxmlformats.org/officeDocument/2006/relationships/hyperlink" Target="http://ibro.info" TargetMode="External"/><Relationship Id="rId78" Type="http://schemas.openxmlformats.org/officeDocument/2006/relationships/hyperlink" Target="http://unafam.org/" TargetMode="External"/><Relationship Id="rId81" Type="http://schemas.openxmlformats.org/officeDocument/2006/relationships/hyperlink" Target="https://itneuro.aviesan.fr/Local/gus/files/596/AOFFRE2017.pdf" TargetMode="External"/><Relationship Id="rId86" Type="http://schemas.openxmlformats.org/officeDocument/2006/relationships/hyperlink" Target="http://fondation-apicil.org" TargetMode="External"/><Relationship Id="rId94" Type="http://schemas.openxmlformats.org/officeDocument/2006/relationships/hyperlink" Target="https://pmn.aviesan.fr/index.php?pagendx=353" TargetMode="External"/><Relationship Id="rId99" Type="http://schemas.openxmlformats.org/officeDocument/2006/relationships/hyperlink" Target="https://docs.google.com/forms/d/e/1FAIpQLSdINxsyvxMMK0xC_1UQ6tkm0o74jc1NgEvFDVicgqiTgBTL2Q/viewform?c=0&amp;w=1" TargetMode="External"/><Relationship Id="rId101" Type="http://schemas.openxmlformats.org/officeDocument/2006/relationships/hyperlink" Target="https://itneuro.aviesan.fr/Local/gus/files/565/Communique.AVIESAN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urosciences.asso.fr/V2/colloques/SN17/index.php?sub=10" TargetMode="External"/><Relationship Id="rId13" Type="http://schemas.openxmlformats.org/officeDocument/2006/relationships/hyperlink" Target="https://itneuro.aviesan.fr/index.php?pagendx=1065" TargetMode="External"/><Relationship Id="rId18" Type="http://schemas.openxmlformats.org/officeDocument/2006/relationships/hyperlink" Target="https://ec.europa.eu/research/participants/portal/desktop/en/opportunities/h2020/calls/h2020-jti-imi2-2016-10-two-stage.html" TargetMode="External"/><Relationship Id="rId39" Type="http://schemas.openxmlformats.org/officeDocument/2006/relationships/hyperlink" Target="https://itneuro.aviesan.fr/index.php?pagendx=751&amp;p=1066" TargetMode="External"/><Relationship Id="rId109" Type="http://schemas.openxmlformats.org/officeDocument/2006/relationships/hyperlink" Target="http://decision-making-lab.com/NeuroBridges/neurobridges2017.html" TargetMode="External"/><Relationship Id="rId34" Type="http://schemas.openxmlformats.org/officeDocument/2006/relationships/hyperlink" Target="https://itneuro.aviesan.fr/Local/gus/files/529/PhD.2016.These.MAIA.docx" TargetMode="External"/><Relationship Id="rId50" Type="http://schemas.openxmlformats.org/officeDocument/2006/relationships/hyperlink" Target="http://www.broudelauriere.fr/nos-subventions-en-2018" TargetMode="External"/><Relationship Id="rId55" Type="http://schemas.openxmlformats.org/officeDocument/2006/relationships/hyperlink" Target="http://fondationlejeune.org" TargetMode="External"/><Relationship Id="rId76" Type="http://schemas.openxmlformats.org/officeDocument/2006/relationships/hyperlink" Target="http://ifcn.info" TargetMode="External"/><Relationship Id="rId97" Type="http://schemas.openxmlformats.org/officeDocument/2006/relationships/hyperlink" Target="http://www.scmc.asso.fr" TargetMode="External"/><Relationship Id="rId104" Type="http://schemas.openxmlformats.org/officeDocument/2006/relationships/hyperlink" Target="http://www.acfas.ca/evenements/congres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franceparkinson.fr" TargetMode="External"/><Relationship Id="rId92" Type="http://schemas.openxmlformats.org/officeDocument/2006/relationships/hyperlink" Target="https://itneuro.aviesan.fr/Local/gus/files/563/Call_FPA_2017.LOI.lettre.intention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itneuro.aviesan.fr/index.php?pagendx=751&amp;p=105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3695</Words>
  <Characters>20324</Characters>
  <Application>Microsoft Office Word</Application>
  <DocSecurity>0</DocSecurity>
  <Lines>169</Lines>
  <Paragraphs>47</Paragraphs>
  <ScaleCrop>false</ScaleCrop>
  <Company>Inserm</Company>
  <LinksUpToDate>false</LinksUpToDate>
  <CharactersWithSpaces>23972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Joachim</dc:creator>
  <cp:lastModifiedBy>Sarah Joachim</cp:lastModifiedBy>
  <cp:revision>1</cp:revision>
  <dcterms:created xsi:type="dcterms:W3CDTF">2017-03-03T09:59:00Z</dcterms:created>
  <dcterms:modified xsi:type="dcterms:W3CDTF">2017-03-03T10:01:00Z</dcterms:modified>
</cp:coreProperties>
</file>